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EF6CB" w14:textId="5844C30B" w:rsidR="00CB4ECC" w:rsidRPr="00A81DE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DD2C9C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烈嶼鄉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上</w:t>
      </w:r>
      <w:proofErr w:type="gramStart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岐</w:t>
      </w:r>
      <w:proofErr w:type="gramEnd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DD2C9C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="00DD2C9C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10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 六</w:t>
      </w:r>
      <w:r w:rsidR="002872C6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年級 彈性(多元文化)</w:t>
      </w:r>
      <w:r w:rsidRPr="00A81DE1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r w:rsidR="00DD2C9C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陳綺</w:t>
      </w:r>
      <w:proofErr w:type="gramStart"/>
      <w:r w:rsidR="00DD2C9C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棻</w:t>
      </w:r>
      <w:proofErr w:type="gramEnd"/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  </w:t>
      </w:r>
    </w:p>
    <w:p w14:paraId="34CE8C6F" w14:textId="5C82D531" w:rsidR="00EB616A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proofErr w:type="gramStart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一</w:t>
      </w:r>
      <w:proofErr w:type="gramEnd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．教材來源：</w:t>
      </w:r>
      <w:proofErr w:type="gramStart"/>
      <w:r w:rsidR="00EB616A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康軒版</w:t>
      </w:r>
      <w:proofErr w:type="gramEnd"/>
      <w:r w:rsidR="00DD2C9C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He</w:t>
      </w:r>
      <w:r w:rsidR="00DD2C9C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llo Kids</w:t>
      </w:r>
      <w:r w:rsidR="00EB616A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r w:rsidR="00EF744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7</w:t>
      </w:r>
    </w:p>
    <w:p w14:paraId="72EE4B1F" w14:textId="77777777" w:rsidR="00502543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</w:t>
      </w:r>
      <w:proofErr w:type="gramStart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學期總節數</w:t>
      </w:r>
      <w:proofErr w:type="gramEnd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：</w:t>
      </w:r>
      <w:r w:rsidR="00F355A2" w:rsidRPr="0024243D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F355A2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2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14:paraId="3AC4EB6F" w14:textId="77777777" w:rsidR="00502543" w:rsidRPr="00A81DE1" w:rsidRDefault="00502543" w:rsidP="0034733C">
      <w:pPr>
        <w:widowControl w:val="0"/>
        <w:tabs>
          <w:tab w:val="left" w:pos="2160"/>
        </w:tabs>
        <w:jc w:val="both"/>
        <w:rPr>
          <w:rFonts w:ascii="標楷體" w:eastAsia="標楷體" w:hAnsi="標楷體" w:cs="標楷體"/>
          <w:color w:val="000000" w:themeColor="text1"/>
          <w:sz w:val="18"/>
        </w:rPr>
      </w:pPr>
    </w:p>
    <w:p w14:paraId="2F88CEE0" w14:textId="77777777" w:rsidR="00CB4ECC" w:rsidRPr="00A81DE1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14:paraId="2E754124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能了解並正確使用各課句型對話。</w:t>
      </w:r>
    </w:p>
    <w:p w14:paraId="6350CCC8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能模擬各課主角人物演出對話內容。</w:t>
      </w:r>
    </w:p>
    <w:p w14:paraId="2DCCF22B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能辨識並使用各課所學之應用字彙。</w:t>
      </w:r>
    </w:p>
    <w:p w14:paraId="2A732979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能辨識並讀出字母在單字中的發音</w:t>
      </w:r>
      <w:proofErr w:type="gramStart"/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及拼讀</w:t>
      </w:r>
      <w:proofErr w:type="gramEnd"/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。</w:t>
      </w:r>
    </w:p>
    <w:p w14:paraId="1F0AD63C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能熟悉並</w:t>
      </w:r>
      <w:proofErr w:type="gramStart"/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正確跟讀各</w:t>
      </w:r>
      <w:proofErr w:type="gramEnd"/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課會話短句。</w:t>
      </w:r>
    </w:p>
    <w:p w14:paraId="7DC97603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能吟唱各課韻文。</w:t>
      </w:r>
    </w:p>
    <w:p w14:paraId="34C15677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學會唱各課歌謠。</w:t>
      </w:r>
    </w:p>
    <w:p w14:paraId="781ED2FE" w14:textId="77777777" w:rsidR="00CB4ECC" w:rsidRPr="00A81DE1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A81DE1" w14:paraId="321FA275" w14:textId="77777777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14:paraId="51914A37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4DD90835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1A1CA622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581E27C3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14:paraId="17E853A3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46DD47FD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A81DE1" w14:paraId="1C5C989B" w14:textId="77777777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14:paraId="02A82B6A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14:paraId="08962ADF" w14:textId="77777777"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03F76AAF" w14:textId="77777777"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5C4727D" w14:textId="77777777"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1C68F577" w14:textId="77777777"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14:paraId="019D90D4" w14:textId="77777777"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14C9CA25" w14:textId="77777777"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3B84AD34" w14:textId="77777777">
        <w:trPr>
          <w:trHeight w:val="1500"/>
        </w:trPr>
        <w:tc>
          <w:tcPr>
            <w:tcW w:w="355" w:type="dxa"/>
            <w:vAlign w:val="center"/>
          </w:tcPr>
          <w:p w14:paraId="275722E7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013" w:type="dxa"/>
            <w:gridSpan w:val="2"/>
            <w:vAlign w:val="center"/>
          </w:tcPr>
          <w:p w14:paraId="54E2B6AB" w14:textId="250129AF" w:rsidR="0034733C" w:rsidRPr="00A81DE1" w:rsidRDefault="0034733C" w:rsidP="00E74E8D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8/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29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474" w:type="dxa"/>
          </w:tcPr>
          <w:p w14:paraId="1886AFE7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0216F0C3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451F1306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5429B123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5E7D6208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0B26B057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6647AE81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66FE6DD7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14:paraId="49C8CF49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Get Ready</w:t>
            </w:r>
          </w:p>
          <w:p w14:paraId="37C4F8DD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複習常見子音群的發音及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字母拼讀規則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1A8C0BDB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能詢問並回答日常進行的課後活動。</w:t>
            </w:r>
          </w:p>
          <w:p w14:paraId="09AF94AC" w14:textId="77777777" w:rsidR="0034733C" w:rsidRPr="00A81DE1" w:rsidRDefault="0034733C" w:rsidP="0002779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FE7423B" w14:textId="77777777" w:rsidR="0034733C" w:rsidRPr="00A81DE1" w:rsidRDefault="0034733C" w:rsidP="0002779D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5E4B0AB" w14:textId="71C82678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099BD292" w14:textId="05C74D0A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C2CBE12" w14:textId="07BF73AC" w:rsidR="0034733C" w:rsidRPr="00A81DE1" w:rsidRDefault="0034733C" w:rsidP="0002779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2F00E404" w14:textId="77777777">
        <w:trPr>
          <w:trHeight w:val="1500"/>
        </w:trPr>
        <w:tc>
          <w:tcPr>
            <w:tcW w:w="355" w:type="dxa"/>
            <w:vAlign w:val="center"/>
          </w:tcPr>
          <w:p w14:paraId="6BF5769C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14:paraId="42D42CE4" w14:textId="1817ADB1"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74" w:type="dxa"/>
          </w:tcPr>
          <w:p w14:paraId="60CB0829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6804E4DC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1ECCAF34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2D6A2B38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14:paraId="5D08C834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34F549F5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14:paraId="41231864" w14:textId="77777777" w:rsidR="0034733C" w:rsidRPr="00A81DE1" w:rsidRDefault="0034733C" w:rsidP="0034733C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14:paraId="7A6B8CBE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14:paraId="0B033BC1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14:paraId="16180FCA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本課主要句型。</w:t>
            </w:r>
          </w:p>
          <w:p w14:paraId="34228676" w14:textId="77777777"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2B8D1AAF" w14:textId="77777777" w:rsidR="0034733C" w:rsidRPr="0034733C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F457FCB" w14:textId="77777777" w:rsidR="0034733C" w:rsidRPr="00A81DE1" w:rsidRDefault="0034733C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8446EE2" w14:textId="4C5ECF8B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41E4C790" w14:textId="2678BB69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0C8B629" w14:textId="77777777" w:rsidR="0034733C" w:rsidRPr="00A81DE1" w:rsidRDefault="0034733C" w:rsidP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5A0F3BD1" w14:textId="77777777">
        <w:trPr>
          <w:trHeight w:val="1500"/>
        </w:trPr>
        <w:tc>
          <w:tcPr>
            <w:tcW w:w="355" w:type="dxa"/>
            <w:vAlign w:val="center"/>
          </w:tcPr>
          <w:p w14:paraId="50382BDE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14:paraId="15F7D4C1" w14:textId="3CB87866"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14:paraId="5FA9BDE3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0DE69C23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6300A90E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2B625CB9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14:paraId="778BE87D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4D6307F5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6B352847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715729AB" w14:textId="77777777" w:rsidR="0034733C" w:rsidRPr="00A81DE1" w:rsidRDefault="0034733C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14:paraId="37E68B52" w14:textId="77777777" w:rsidR="0034733C" w:rsidRPr="00A81DE1" w:rsidRDefault="0034733C" w:rsidP="00E23E02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227B888E" w14:textId="77777777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7832792A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</w:tc>
        <w:tc>
          <w:tcPr>
            <w:tcW w:w="5039" w:type="dxa"/>
          </w:tcPr>
          <w:p w14:paraId="435F2855" w14:textId="77777777" w:rsidR="0034733C" w:rsidRPr="00A81DE1" w:rsidRDefault="0034733C" w:rsidP="00EF744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14:paraId="349B2A4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14:paraId="3FB0F69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14:paraId="02F1368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本課主要句型。</w:t>
            </w:r>
          </w:p>
          <w:p w14:paraId="7AC4D46B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6C15F9BE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21ADBF2" w14:textId="77777777" w:rsidR="0034733C" w:rsidRPr="00A81DE1" w:rsidRDefault="0034733C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14:paraId="7B74985F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14:paraId="43065CF6" w14:textId="5492B9E5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3E5EFEAE" w14:textId="6C4CF719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D5D2988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5D7754CC" w14:textId="77777777">
        <w:trPr>
          <w:trHeight w:val="1500"/>
        </w:trPr>
        <w:tc>
          <w:tcPr>
            <w:tcW w:w="355" w:type="dxa"/>
            <w:vAlign w:val="center"/>
          </w:tcPr>
          <w:p w14:paraId="1576B2F8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14:paraId="05BC991B" w14:textId="4152E991" w:rsidR="0034733C" w:rsidRPr="00A81DE1" w:rsidRDefault="00D82363" w:rsidP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19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-9/2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474" w:type="dxa"/>
          </w:tcPr>
          <w:p w14:paraId="2F4A5F7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533C92EC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55DD40E6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240F973D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0529D748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313489A6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47916A63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</w:tc>
        <w:tc>
          <w:tcPr>
            <w:tcW w:w="5039" w:type="dxa"/>
          </w:tcPr>
          <w:p w14:paraId="30AB43F0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14:paraId="355A1E3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聽懂並朗讀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本課故事內容。</w:t>
            </w:r>
          </w:p>
          <w:p w14:paraId="5D45D728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本課的俚語。</w:t>
            </w:r>
          </w:p>
          <w:p w14:paraId="5B5BF5B1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能分辨並應用「主詞為第三人稱單數，have要變has，go 要變為goes」的用法。</w:t>
            </w:r>
          </w:p>
          <w:p w14:paraId="71ED712C" w14:textId="77777777"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14:paraId="3D1B9813" w14:textId="77777777" w:rsidR="0034733C" w:rsidRPr="00A81DE1" w:rsidRDefault="0034733C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66A5EABD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62B4CB3" w14:textId="57513CF9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35FB65D1" w14:textId="1BF2607C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87DCEE8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11EF709B" w14:textId="77777777" w:rsidTr="008D5691">
        <w:trPr>
          <w:trHeight w:val="269"/>
        </w:trPr>
        <w:tc>
          <w:tcPr>
            <w:tcW w:w="355" w:type="dxa"/>
            <w:vAlign w:val="center"/>
          </w:tcPr>
          <w:p w14:paraId="45FD10FE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14:paraId="1881B5EB" w14:textId="2AECC9B9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74" w:type="dxa"/>
          </w:tcPr>
          <w:p w14:paraId="432CC37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2752ECC5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6B0FCEB5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5879EB17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583CBC94" w14:textId="77777777" w:rsidR="0034733C" w:rsidRPr="00A81DE1" w:rsidRDefault="0034733C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2D1B50D5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</w:tc>
        <w:tc>
          <w:tcPr>
            <w:tcW w:w="5039" w:type="dxa"/>
          </w:tcPr>
          <w:p w14:paraId="0BF8D7C5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14:paraId="647A529E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本課的俚語。</w:t>
            </w:r>
          </w:p>
          <w:p w14:paraId="43C05E2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聽懂並了解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短文大意。</w:t>
            </w:r>
          </w:p>
          <w:p w14:paraId="45E7CC97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認讀</w:t>
            </w:r>
            <w:proofErr w:type="spellStart"/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a_e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, ai和ay的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字母拼讀發音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規則與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68A083F6" w14:textId="77777777" w:rsidR="0034733C" w:rsidRPr="00A81DE1" w:rsidRDefault="0034733C" w:rsidP="00BD0F49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0F35CAA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A79A518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02174314" w14:textId="56CB90AA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1750937" w14:textId="56C53AD1" w:rsidR="0034733C" w:rsidRPr="00A81DE1" w:rsidRDefault="0034733C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28A21AAE" w14:textId="77777777">
        <w:trPr>
          <w:trHeight w:val="540"/>
        </w:trPr>
        <w:tc>
          <w:tcPr>
            <w:tcW w:w="355" w:type="dxa"/>
            <w:vAlign w:val="center"/>
          </w:tcPr>
          <w:p w14:paraId="29BFAAD3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14:paraId="39092330" w14:textId="78F133CC"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74" w:type="dxa"/>
          </w:tcPr>
          <w:p w14:paraId="2E97CDAB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能聽辨句子的語調。 </w:t>
            </w:r>
          </w:p>
          <w:p w14:paraId="10B9DBCF" w14:textId="77777777" w:rsidR="0002779D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14:paraId="45326100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14:paraId="38C01DCF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14:paraId="3D445BC0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14:paraId="0280AE85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14:paraId="1DB3C8A9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能以正確的發音及適切的語調說出簡易句型的句子。</w:t>
            </w:r>
          </w:p>
          <w:p w14:paraId="1525B28C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14:paraId="623F6359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14:paraId="34D339E7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</w:t>
            </w:r>
          </w:p>
          <w:p w14:paraId="26613454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能聽懂、讀懂國小階段基本字詞及句型，並使用於簡易日常溝通。 </w:t>
            </w:r>
          </w:p>
          <w:p w14:paraId="7A213315" w14:textId="77777777" w:rsidR="0034733C" w:rsidRPr="0002779D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</w:tc>
        <w:tc>
          <w:tcPr>
            <w:tcW w:w="5039" w:type="dxa"/>
          </w:tcPr>
          <w:p w14:paraId="66B1B226" w14:textId="77777777"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4A0C5005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能詢問並回答自己想吃的食物。</w:t>
            </w:r>
          </w:p>
          <w:p w14:paraId="55669F17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 pizza, rice, steak, fried chicken, dumplings, noodles, French fries。</w:t>
            </w:r>
          </w:p>
          <w:p w14:paraId="5CF215F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本課主要句型。</w:t>
            </w:r>
          </w:p>
          <w:p w14:paraId="4E40773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1A299F4B" w14:textId="77777777"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9D0C9D3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618BDC8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06234CD4" w14:textId="77777777" w:rsidR="0034733C" w:rsidRPr="00A81DE1" w:rsidRDefault="0034733C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347129F" w14:textId="77777777" w:rsidR="0034733C" w:rsidRPr="00A81DE1" w:rsidRDefault="0034733C" w:rsidP="00CB0B12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4B25F408" w14:textId="77777777">
        <w:trPr>
          <w:trHeight w:val="1500"/>
        </w:trPr>
        <w:tc>
          <w:tcPr>
            <w:tcW w:w="355" w:type="dxa"/>
            <w:vAlign w:val="center"/>
          </w:tcPr>
          <w:p w14:paraId="6DE65289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14:paraId="37F93CFE" w14:textId="6F087EB5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14:paraId="6FA5B36A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42E0CCDD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45200EBB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79E1EA9B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6AF231DE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687011B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2E63EA34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4A1C8F20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14:paraId="44ABAE58" w14:textId="77777777"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094C3925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聽懂並能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應用本單元主要句型。</w:t>
            </w:r>
          </w:p>
          <w:p w14:paraId="4C38E561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14:paraId="3DC4A92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14:paraId="3C99509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</w:t>
            </w:r>
          </w:p>
          <w:p w14:paraId="60B5CFDA" w14:textId="77777777"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9F3C8F8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B7542A6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36F74E70" w14:textId="344FFBA2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8890231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66B4F034" w14:textId="77777777" w:rsidTr="008D5691">
        <w:trPr>
          <w:trHeight w:val="411"/>
        </w:trPr>
        <w:tc>
          <w:tcPr>
            <w:tcW w:w="355" w:type="dxa"/>
            <w:vAlign w:val="center"/>
          </w:tcPr>
          <w:p w14:paraId="0A0FB5C5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14:paraId="17BCF866" w14:textId="6351458F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474" w:type="dxa"/>
          </w:tcPr>
          <w:p w14:paraId="47920C8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14:paraId="48F6E4EA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唸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出英語的語音。 </w:t>
            </w:r>
          </w:p>
          <w:p w14:paraId="42B8D15B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14:paraId="47445C8F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14:paraId="249FC540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14:paraId="205EDFED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 xml:space="preserve">-1 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認讀與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聽寫國小階段字詞。</w:t>
            </w:r>
          </w:p>
          <w:p w14:paraId="72C138FF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-10 能運用所學的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字母拼讀規則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拼寫英文字詞。</w:t>
            </w:r>
          </w:p>
          <w:p w14:paraId="79B48DC9" w14:textId="77777777" w:rsidR="0034733C" w:rsidRPr="0002779D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8-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能了解外國風土民情。</w:t>
            </w:r>
          </w:p>
        </w:tc>
        <w:tc>
          <w:tcPr>
            <w:tcW w:w="5039" w:type="dxa"/>
          </w:tcPr>
          <w:p w14:paraId="1EB061AA" w14:textId="77777777"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2 I Could Eat a Horse!</w:t>
            </w:r>
          </w:p>
          <w:p w14:paraId="6F9F8428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能了解並應用「some+可數名詞複數 / some+不可數名詞」的用法。</w:t>
            </w:r>
          </w:p>
          <w:p w14:paraId="559DE4B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本課的俚語。</w:t>
            </w:r>
          </w:p>
          <w:p w14:paraId="255C6028" w14:textId="77777777"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E194ED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FAC7AA7" w14:textId="2CBBDC06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60FC1FB8" w14:textId="56EA2D1C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359CA5B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0B0A592B" w14:textId="77777777">
        <w:trPr>
          <w:trHeight w:val="1500"/>
        </w:trPr>
        <w:tc>
          <w:tcPr>
            <w:tcW w:w="355" w:type="dxa"/>
            <w:vAlign w:val="center"/>
          </w:tcPr>
          <w:p w14:paraId="466FF15A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14:paraId="4F8AEA34" w14:textId="6F3C1229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74" w:type="dxa"/>
          </w:tcPr>
          <w:p w14:paraId="1F47A4EF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14:paraId="1A8F28B6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聽辨字詞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是單音節或多音節，並辨識重音的音節。</w:t>
            </w:r>
          </w:p>
          <w:p w14:paraId="01199754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唸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出英語的語音。 </w:t>
            </w:r>
          </w:p>
          <w:p w14:paraId="4DCF106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14:paraId="1BB4798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14:paraId="75A669D5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14:paraId="0C370904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 xml:space="preserve">-1 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認讀與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聽寫國小階段字詞。</w:t>
            </w:r>
          </w:p>
          <w:p w14:paraId="3661A303" w14:textId="77777777"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能運用所學的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字母拼讀規則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讀出英文字詞。 </w:t>
            </w:r>
          </w:p>
          <w:p w14:paraId="5AB78BA5" w14:textId="77777777" w:rsidR="0034733C" w:rsidRPr="0002779D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</w:tc>
        <w:tc>
          <w:tcPr>
            <w:tcW w:w="5039" w:type="dxa"/>
          </w:tcPr>
          <w:p w14:paraId="4E7525D0" w14:textId="77777777"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7F38737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聽懂並了解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短文大意。</w:t>
            </w:r>
          </w:p>
          <w:p w14:paraId="33B3042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認讀</w:t>
            </w:r>
            <w:proofErr w:type="spellStart"/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e_e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ee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ea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的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字母拼讀發音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規則與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75B26D15" w14:textId="77777777"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90FAB93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E0FD131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4837382A" w14:textId="68465AA1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9728FFB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3C14678E" w14:textId="77777777">
        <w:trPr>
          <w:trHeight w:val="1500"/>
        </w:trPr>
        <w:tc>
          <w:tcPr>
            <w:tcW w:w="355" w:type="dxa"/>
            <w:vAlign w:val="center"/>
          </w:tcPr>
          <w:p w14:paraId="270B76F4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14:paraId="7DDF282F" w14:textId="4702265C" w:rsidR="0034733C" w:rsidRPr="00A81DE1" w:rsidRDefault="0034733C" w:rsidP="00E74E8D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 w:rsidR="0002188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/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14:paraId="75158018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54DFFDA5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3012968F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5426A9D7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6A4E784A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5F69B142" w14:textId="77777777"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74C20CE9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14:paraId="537641F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Review 1</w:t>
            </w:r>
          </w:p>
          <w:p w14:paraId="7ACDED0F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14:paraId="490C3F1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75DD9C9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認讀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 xml:space="preserve">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和y的字音與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46386DA6" w14:textId="77777777" w:rsidR="0034733C" w:rsidRPr="00A81DE1" w:rsidRDefault="0034733C" w:rsidP="00CB6CD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DD35F5B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F4AD8AC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761E9DF0" w14:textId="24C1F117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F9E0437" w14:textId="7CC96FD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4D4E16D7" w14:textId="77777777">
        <w:trPr>
          <w:trHeight w:val="1500"/>
        </w:trPr>
        <w:tc>
          <w:tcPr>
            <w:tcW w:w="355" w:type="dxa"/>
            <w:vAlign w:val="center"/>
          </w:tcPr>
          <w:p w14:paraId="75D5878D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14:paraId="1BBE2BAE" w14:textId="533C4A37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474" w:type="dxa"/>
          </w:tcPr>
          <w:p w14:paraId="7C87A46B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14:paraId="7ABB899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能聽辨句子的節奏。 </w:t>
            </w:r>
          </w:p>
          <w:p w14:paraId="079A554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14:paraId="46C63C2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14:paraId="3DFEFA0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14:paraId="79CA2E5C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14:paraId="2497C138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14:paraId="6CDC500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14:paraId="423F3624" w14:textId="0AA640FE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 </w:t>
            </w:r>
          </w:p>
          <w:p w14:paraId="0E0CED2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  <w:p w14:paraId="20F3B8FB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主動預習、溫習功課。</w:t>
            </w:r>
          </w:p>
          <w:p w14:paraId="410C42A9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會在生活中或媒體上</w:t>
            </w:r>
            <w:proofErr w:type="gramStart"/>
            <w:r w:rsidRPr="00A81DE1">
              <w:rPr>
                <w:rFonts w:ascii="標楷體" w:eastAsia="標楷體" w:hAnsi="標楷體" w:cs="Calibri"/>
                <w:color w:val="000000" w:themeColor="text1"/>
              </w:rPr>
              <w:t>注意到學過</w:t>
            </w:r>
            <w:proofErr w:type="gramEnd"/>
            <w:r w:rsidRPr="00A81DE1">
              <w:rPr>
                <w:rFonts w:ascii="標楷體" w:eastAsia="標楷體" w:hAnsi="標楷體" w:cs="Calibri"/>
                <w:color w:val="000000" w:themeColor="text1"/>
              </w:rPr>
              <w:t>的英語。 </w:t>
            </w:r>
          </w:p>
          <w:p w14:paraId="7EEDC69F" w14:textId="5EBC5546" w:rsidR="0034733C" w:rsidRPr="00CB6CD1" w:rsidRDefault="0034733C" w:rsidP="00CB6CD1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樂於接觸課外英語學習素材。</w:t>
            </w:r>
          </w:p>
        </w:tc>
        <w:tc>
          <w:tcPr>
            <w:tcW w:w="5039" w:type="dxa"/>
          </w:tcPr>
          <w:p w14:paraId="02E9C544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lastRenderedPageBreak/>
              <w:t>Review 1</w:t>
            </w:r>
          </w:p>
          <w:p w14:paraId="5D416CC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14:paraId="31F745DF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1AF9D717" w14:textId="77777777" w:rsidR="0034733C" w:rsidRPr="00A81DE1" w:rsidRDefault="0034733C" w:rsidP="00523BE6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DBD3E6E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FF45E11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727DD790" w14:textId="66F35442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60C3A998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7455BFAB" w14:textId="77777777">
        <w:trPr>
          <w:trHeight w:val="1500"/>
        </w:trPr>
        <w:tc>
          <w:tcPr>
            <w:tcW w:w="355" w:type="dxa"/>
            <w:vAlign w:val="center"/>
          </w:tcPr>
          <w:p w14:paraId="47CF2227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14:paraId="705E0928" w14:textId="35E8F3F7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74" w:type="dxa"/>
          </w:tcPr>
          <w:p w14:paraId="62923F5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1F93BC9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01B71FF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6950F24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）。</w:t>
            </w:r>
          </w:p>
          <w:p w14:paraId="616C9C69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字詞，書寫部份至少會拼寫其中一百八十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字詞，以應用於簡易的日常溝通中。</w:t>
            </w:r>
          </w:p>
          <w:p w14:paraId="1EB9659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497A94CA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14:paraId="7EAAE1CB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3 It’s All Greek to Me</w:t>
            </w:r>
          </w:p>
          <w:p w14:paraId="7CA535D5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能詢問並回答各個國家的名稱。</w:t>
            </w:r>
          </w:p>
          <w:p w14:paraId="690F2DC7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Canada, Egypt, Greece, Italy, Japan, Taiwan, the UK, the USA。</w:t>
            </w:r>
          </w:p>
          <w:p w14:paraId="065C1FCF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本課主要句型。</w:t>
            </w:r>
          </w:p>
          <w:p w14:paraId="173D0CFC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1C27EFA6" w14:textId="77777777"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3216D73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EA95DFA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29E44F90" w14:textId="0F5A1A23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36CD12C4" w14:textId="1286E836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23108180" w14:textId="77777777">
        <w:trPr>
          <w:trHeight w:val="1500"/>
        </w:trPr>
        <w:tc>
          <w:tcPr>
            <w:tcW w:w="355" w:type="dxa"/>
            <w:vAlign w:val="center"/>
          </w:tcPr>
          <w:p w14:paraId="18A6F47E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14:paraId="57FE3281" w14:textId="4BE71117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4" w:type="dxa"/>
          </w:tcPr>
          <w:p w14:paraId="4DE4699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14:paraId="4EB285F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31CA279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335E14BD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）。</w:t>
            </w:r>
          </w:p>
          <w:p w14:paraId="3B4E6FAD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字詞，書寫部份至少會拼寫其中一百八十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字詞，以應用於簡易的日常溝通中。</w:t>
            </w:r>
          </w:p>
          <w:p w14:paraId="4B1F1198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01F2D495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5BD1FBDE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</w:tc>
        <w:tc>
          <w:tcPr>
            <w:tcW w:w="5039" w:type="dxa"/>
          </w:tcPr>
          <w:p w14:paraId="21B86625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3 It’s All Greek to Me</w:t>
            </w:r>
          </w:p>
          <w:p w14:paraId="3A33528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聽懂並朗讀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本課故事內容。</w:t>
            </w:r>
          </w:p>
          <w:p w14:paraId="5DF23B58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本課的俚語。</w:t>
            </w:r>
          </w:p>
          <w:p w14:paraId="30DB763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能分辨並應用「國名、星期、人名的字首須大寫」之用法。</w:t>
            </w:r>
          </w:p>
          <w:p w14:paraId="6E51D365" w14:textId="77777777" w:rsidR="0034733C" w:rsidRPr="00A81DE1" w:rsidRDefault="0034733C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427C03A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8EDC8DE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2DB75F76" w14:textId="2096169A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6ED601D0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5DFAE3CF" w14:textId="77777777">
        <w:trPr>
          <w:trHeight w:val="1500"/>
        </w:trPr>
        <w:tc>
          <w:tcPr>
            <w:tcW w:w="355" w:type="dxa"/>
            <w:vAlign w:val="center"/>
          </w:tcPr>
          <w:p w14:paraId="4B44C592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14:paraId="285C431D" w14:textId="659F0B4F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11/2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2/0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474" w:type="dxa"/>
          </w:tcPr>
          <w:p w14:paraId="7687778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4601D85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4FD4D745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33535A38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1FB8DC4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11E66F26" w14:textId="77777777"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】</w:t>
            </w:r>
            <w:proofErr w:type="gramEnd"/>
          </w:p>
          <w:p w14:paraId="5042CDDC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14:paraId="2DE04E95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</w:tc>
        <w:tc>
          <w:tcPr>
            <w:tcW w:w="5039" w:type="dxa"/>
          </w:tcPr>
          <w:p w14:paraId="113385EB" w14:textId="77777777" w:rsidR="0034733C" w:rsidRPr="00A81DE1" w:rsidRDefault="0034733C" w:rsidP="00BA0279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4 You’re Under My Umbrella</w:t>
            </w:r>
          </w:p>
          <w:p w14:paraId="00A54F68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能詢問並回答物品的主人。</w:t>
            </w:r>
          </w:p>
          <w:p w14:paraId="60E403C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能熟練本課字彙cellphone, key, watch, water bottle, umbrella, glasses, gloves, shoes。</w:t>
            </w:r>
          </w:p>
          <w:p w14:paraId="2670B4B8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本課主要句型。</w:t>
            </w:r>
          </w:p>
          <w:p w14:paraId="4CD1BF3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25A1D962" w14:textId="77777777" w:rsidR="0034733C" w:rsidRPr="00A81DE1" w:rsidRDefault="0034733C" w:rsidP="00BA027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D1D38C0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D0264AB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7EEC7516" w14:textId="4FDCB5E8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054BD9C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6CA82272" w14:textId="77777777">
        <w:trPr>
          <w:trHeight w:val="1500"/>
        </w:trPr>
        <w:tc>
          <w:tcPr>
            <w:tcW w:w="355" w:type="dxa"/>
            <w:vAlign w:val="center"/>
          </w:tcPr>
          <w:p w14:paraId="7D0269BE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14:paraId="609F8D4A" w14:textId="7C3019B3" w:rsidR="0034733C" w:rsidRPr="00A81DE1" w:rsidRDefault="0034733C" w:rsidP="00E74E8D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D2C9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74" w:type="dxa"/>
          </w:tcPr>
          <w:p w14:paraId="63FC460B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6017FEF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139E3ECD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38DC00DC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6B19CF36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582F3BE8" w14:textId="77777777"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】</w:t>
            </w:r>
            <w:proofErr w:type="gramEnd"/>
          </w:p>
          <w:p w14:paraId="271A25B3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14:paraId="31250584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</w:tc>
        <w:tc>
          <w:tcPr>
            <w:tcW w:w="5039" w:type="dxa"/>
          </w:tcPr>
          <w:p w14:paraId="74516959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14:paraId="724377B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聽懂並能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應用本單元主要句型。</w:t>
            </w:r>
          </w:p>
          <w:p w14:paraId="21546F0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14:paraId="3F349817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14:paraId="5FBB92CE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</w:t>
            </w:r>
          </w:p>
          <w:p w14:paraId="39FBCA9E" w14:textId="77777777" w:rsidR="0034733C" w:rsidRPr="00A81DE1" w:rsidRDefault="0034733C" w:rsidP="00C9192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B98EAD1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D69AF50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2753EF40" w14:textId="68FC2D7B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A0E2B83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451D78E6" w14:textId="77777777">
        <w:trPr>
          <w:trHeight w:val="1500"/>
        </w:trPr>
        <w:tc>
          <w:tcPr>
            <w:tcW w:w="355" w:type="dxa"/>
            <w:vAlign w:val="center"/>
          </w:tcPr>
          <w:p w14:paraId="093E51CC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14:paraId="36D4C59E" w14:textId="7D61DA5E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14:paraId="1BAE155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007492E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13337C09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392A24E3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20D5DF9D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聽懂及辨識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的英語詞彙。</w:t>
            </w:r>
          </w:p>
          <w:p w14:paraId="47F03C3D" w14:textId="77777777" w:rsidR="0034733C" w:rsidRPr="00A81DE1" w:rsidRDefault="0034733C" w:rsidP="0002779D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】</w:t>
            </w:r>
            <w:proofErr w:type="gramEnd"/>
          </w:p>
          <w:p w14:paraId="6643BE75" w14:textId="77777777"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4FEE8796" w14:textId="77777777"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*2-1-12 能進行簡易的角色扮演(role play)。</w:t>
            </w:r>
          </w:p>
          <w:p w14:paraId="0CD473B7" w14:textId="77777777"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4D67EE60" w14:textId="77777777"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能辨識歌謠、韻文、故事中的常用字詞。</w:t>
            </w:r>
          </w:p>
          <w:p w14:paraId="2730A9E0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14:paraId="10F1B76A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24162A76" w14:textId="77777777"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6-1-1 樂於參與各種課堂練習活動。</w:t>
            </w:r>
          </w:p>
          <w:p w14:paraId="0167B941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6-1-9在生活中有使用英語機會時，樂於嘗試。</w:t>
            </w:r>
          </w:p>
        </w:tc>
        <w:tc>
          <w:tcPr>
            <w:tcW w:w="5039" w:type="dxa"/>
          </w:tcPr>
          <w:p w14:paraId="033A919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4 You’re Under My Umbrella</w:t>
            </w:r>
          </w:p>
          <w:p w14:paraId="78EEF57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1</w:t>
            </w:r>
            <w:r w:rsidRPr="00A81DE1">
              <w:rPr>
                <w:rFonts w:ascii="標楷體" w:eastAsia="標楷體" w:hAnsi="標楷體" w:cs="Calibri"/>
                <w:color w:val="000000"/>
              </w:rPr>
              <w:t>. 能分辨並應用「所有格」的用法。</w:t>
            </w:r>
          </w:p>
          <w:p w14:paraId="024BA565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聽懂並應用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本課的俚語。</w:t>
            </w:r>
          </w:p>
          <w:p w14:paraId="2B14BFAD" w14:textId="77777777" w:rsidR="0034733C" w:rsidRPr="00A81DE1" w:rsidRDefault="0034733C" w:rsidP="00C9192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60A1B3A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42AAE4C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78A7F76A" w14:textId="11B55280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ECBA247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4F89F8B0" w14:textId="77777777">
        <w:trPr>
          <w:trHeight w:val="1500"/>
        </w:trPr>
        <w:tc>
          <w:tcPr>
            <w:tcW w:w="355" w:type="dxa"/>
            <w:vAlign w:val="center"/>
          </w:tcPr>
          <w:p w14:paraId="16B3FA1B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14:paraId="118E9C87" w14:textId="37A7082F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-12/2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474" w:type="dxa"/>
          </w:tcPr>
          <w:p w14:paraId="27179BCB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4FC08FC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2959187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5A0B7BA5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0593458F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7DE01F8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14:paraId="1A26F1DD" w14:textId="77777777"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63196128" w14:textId="77777777" w:rsidR="0034733C" w:rsidRPr="00A81DE1" w:rsidRDefault="0034733C" w:rsidP="008D569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14:paraId="5FB12C5F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14:paraId="2B00277B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聽懂並了解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短文大意。</w:t>
            </w:r>
          </w:p>
          <w:p w14:paraId="3FF773E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認讀</w:t>
            </w:r>
            <w:proofErr w:type="spellStart"/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u_e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ue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ui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的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字母拼讀發音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規則與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。</w:t>
            </w:r>
          </w:p>
          <w:p w14:paraId="13260CB5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35C2408A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C865ED7" w14:textId="77777777" w:rsidR="00CB6CD1" w:rsidRPr="00CB6CD1" w:rsidRDefault="00CB6CD1" w:rsidP="00CB6CD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CB6CD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活動評量</w:t>
            </w:r>
          </w:p>
          <w:p w14:paraId="2CDFF11B" w14:textId="1AA379DA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26316204" w14:textId="77777777" w:rsidR="0034733C" w:rsidRPr="00A81DE1" w:rsidRDefault="0034733C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4DA1CCF4" w14:textId="77777777">
        <w:trPr>
          <w:trHeight w:val="1500"/>
        </w:trPr>
        <w:tc>
          <w:tcPr>
            <w:tcW w:w="355" w:type="dxa"/>
            <w:vAlign w:val="center"/>
          </w:tcPr>
          <w:p w14:paraId="7B164B7B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14:paraId="215A9BD5" w14:textId="1E519AC6"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12/2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74" w:type="dxa"/>
          </w:tcPr>
          <w:p w14:paraId="2C18EE75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5380BB32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0C9A4BF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16607A8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0E485672" w14:textId="77777777" w:rsidR="0034733C" w:rsidRPr="00A81DE1" w:rsidRDefault="0034733C" w:rsidP="0002779D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</w:tc>
        <w:tc>
          <w:tcPr>
            <w:tcW w:w="5039" w:type="dxa"/>
          </w:tcPr>
          <w:p w14:paraId="08291402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14:paraId="2AF133DF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14:paraId="025FACC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14:paraId="2B73518A" w14:textId="77777777" w:rsidR="0034733C" w:rsidRPr="00A81DE1" w:rsidRDefault="0034733C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20BE46B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D4699B7" w14:textId="489A7053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4E6436FB" w14:textId="668ACC32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59E1BEA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2C8F3B4B" w14:textId="77777777" w:rsidTr="008D5691">
        <w:trPr>
          <w:trHeight w:val="53"/>
        </w:trPr>
        <w:tc>
          <w:tcPr>
            <w:tcW w:w="355" w:type="dxa"/>
            <w:vAlign w:val="center"/>
          </w:tcPr>
          <w:p w14:paraId="53408AAD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14:paraId="6E14E71C" w14:textId="0C39D53E"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14:paraId="32F31C5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33927F6F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162F92A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3A19D58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）。</w:t>
            </w:r>
          </w:p>
          <w:p w14:paraId="0C21731D" w14:textId="77777777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字詞，書寫部份至少會拼寫其中一百八十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字詞，以應用於簡易的日常溝通中。</w:t>
            </w:r>
          </w:p>
        </w:tc>
        <w:tc>
          <w:tcPr>
            <w:tcW w:w="5039" w:type="dxa"/>
          </w:tcPr>
          <w:p w14:paraId="7A49D58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14:paraId="7D92A75C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14:paraId="7E2B818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14:paraId="661459A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能聽辨Units 1~4的字音與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字母拼讀單字</w:t>
            </w:r>
            <w:proofErr w:type="gramEnd"/>
          </w:p>
          <w:p w14:paraId="35BF43A4" w14:textId="77777777" w:rsidR="0034733C" w:rsidRPr="00A81DE1" w:rsidRDefault="0034733C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592AF5E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75E52E2" w14:textId="091E32AD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3E81505E" w14:textId="42D2FDC9" w:rsidR="0034733C" w:rsidRPr="00A81DE1" w:rsidRDefault="0034733C" w:rsidP="00441440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hint="eastAsia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01F4EF5C" w14:textId="7777777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3E58E59A" w14:textId="77777777">
        <w:trPr>
          <w:trHeight w:val="1500"/>
        </w:trPr>
        <w:tc>
          <w:tcPr>
            <w:tcW w:w="355" w:type="dxa"/>
            <w:vAlign w:val="center"/>
          </w:tcPr>
          <w:p w14:paraId="0DE27FCC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14:paraId="454D6D88" w14:textId="00F95F7F"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09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="0034733C"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474" w:type="dxa"/>
          </w:tcPr>
          <w:p w14:paraId="466FCBA1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14:paraId="49E3B56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以所習得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的英語看圖說話。</w:t>
            </w:r>
          </w:p>
          <w:p w14:paraId="3FB423EA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7CD29182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）。</w:t>
            </w:r>
          </w:p>
          <w:p w14:paraId="35252FB3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字詞，書寫部份至少會拼寫其中一百八十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字詞，以應用於簡易的日常溝通中。</w:t>
            </w:r>
          </w:p>
          <w:p w14:paraId="6EA3A916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14:paraId="179AA0A3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Final Review</w:t>
            </w:r>
          </w:p>
          <w:p w14:paraId="22115992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 Units 1~4 的單字句型。</w:t>
            </w:r>
          </w:p>
          <w:p w14:paraId="0EA5ED0A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複習 Units 1~4 的故事對話。</w:t>
            </w:r>
          </w:p>
          <w:p w14:paraId="0E83588D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能在教師引導下，進行讀者劇場的角色扮演。</w:t>
            </w:r>
          </w:p>
          <w:p w14:paraId="5FE8CA6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將全班分成7人一組練習，教師巡視並協助有需要的學生。</w:t>
            </w:r>
          </w:p>
          <w:p w14:paraId="00A8A4B6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各組輪流上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臺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演出。</w:t>
            </w:r>
          </w:p>
          <w:p w14:paraId="60C399CE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【指定作業】</w:t>
            </w:r>
          </w:p>
          <w:p w14:paraId="4AF05CD0" w14:textId="77777777" w:rsidR="0034733C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請學生回家聽 CD / 學生版Super 電子書，複習Units 1~4 的單字、句型、故事對話。</w:t>
            </w:r>
          </w:p>
          <w:p w14:paraId="70349CD5" w14:textId="7A20526A"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2D717A37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6A4A7F" w14:textId="260B0F4E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09B8E506" w14:textId="33CCED04" w:rsidR="00441440" w:rsidRPr="00A81DE1" w:rsidRDefault="00441440" w:rsidP="0044144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14:paraId="716867F1" w14:textId="4C882778"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D6888E7" w14:textId="1B346267"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14:paraId="5CEF422C" w14:textId="77777777">
        <w:trPr>
          <w:trHeight w:val="1900"/>
        </w:trPr>
        <w:tc>
          <w:tcPr>
            <w:tcW w:w="355" w:type="dxa"/>
            <w:vAlign w:val="center"/>
          </w:tcPr>
          <w:p w14:paraId="736D1D0F" w14:textId="77777777"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14:paraId="3C00B9AB" w14:textId="501AFA8F"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1/1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</w:t>
            </w:r>
            <w:r w:rsidR="00B5457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74" w:type="dxa"/>
          </w:tcPr>
          <w:p w14:paraId="02DF9A49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14:paraId="572E88BB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2F406034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53B77572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14:paraId="402165FD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5C527100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61C601E3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14:paraId="04434918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個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）。</w:t>
            </w:r>
          </w:p>
          <w:p w14:paraId="2457D937" w14:textId="77777777"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5934CEFF" w14:textId="77777777" w:rsidR="0034733C" w:rsidRPr="00A81DE1" w:rsidRDefault="0034733C" w:rsidP="007664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</w:tc>
        <w:tc>
          <w:tcPr>
            <w:tcW w:w="5039" w:type="dxa"/>
          </w:tcPr>
          <w:p w14:paraId="59F5F96E" w14:textId="77777777" w:rsidR="0034733C" w:rsidRPr="00A81DE1" w:rsidRDefault="0034733C" w:rsidP="00BD0F4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/>
                <w:sz w:val="24"/>
                <w:szCs w:val="24"/>
              </w:rPr>
              <w:t>Culture: Hot Spots</w:t>
            </w:r>
          </w:p>
          <w:p w14:paraId="4C6EE746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認識世界熱門景點。</w:t>
            </w:r>
          </w:p>
          <w:p w14:paraId="55AB3B00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聽懂並朗讀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本課短文內容。</w:t>
            </w:r>
          </w:p>
          <w:p w14:paraId="25034F4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能說出世界熱門景點的英語名稱。</w:t>
            </w:r>
          </w:p>
          <w:p w14:paraId="0B0566A9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</w:t>
            </w:r>
            <w:proofErr w:type="gramStart"/>
            <w:r w:rsidRPr="00A81DE1">
              <w:rPr>
                <w:rFonts w:ascii="標楷體" w:eastAsia="標楷體" w:hAnsi="標楷體" w:cs="Calibri"/>
                <w:color w:val="000000"/>
              </w:rPr>
              <w:t>聽懂並跟</w:t>
            </w:r>
            <w:proofErr w:type="gramEnd"/>
            <w:r w:rsidRPr="00A81DE1">
              <w:rPr>
                <w:rFonts w:ascii="標楷體" w:eastAsia="標楷體" w:hAnsi="標楷體" w:cs="Calibri"/>
                <w:color w:val="000000"/>
              </w:rPr>
              <w:t>唱本課歌謠。</w:t>
            </w:r>
          </w:p>
          <w:p w14:paraId="69400B47" w14:textId="77777777"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58FD913C" w14:textId="77777777" w:rsidR="0034733C" w:rsidRPr="00A81DE1" w:rsidRDefault="0034733C" w:rsidP="007664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2B9A0F6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660C200" w14:textId="67FADEBB"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 xml:space="preserve"> 活動評量</w:t>
            </w:r>
          </w:p>
          <w:p w14:paraId="4F958861" w14:textId="77777777" w:rsidR="0034733C" w:rsidRPr="00A81DE1" w:rsidRDefault="0034733C" w:rsidP="0044144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369DC083" w14:textId="79244AAF" w:rsidR="0034733C" w:rsidRPr="00A81DE1" w:rsidRDefault="00441440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4733C" w:rsidRPr="00A81DE1" w14:paraId="2E5DA667" w14:textId="77777777" w:rsidTr="007664AE">
        <w:trPr>
          <w:trHeight w:val="751"/>
        </w:trPr>
        <w:tc>
          <w:tcPr>
            <w:tcW w:w="15301" w:type="dxa"/>
            <w:gridSpan w:val="8"/>
            <w:vAlign w:val="center"/>
          </w:tcPr>
          <w:p w14:paraId="61CA70FE" w14:textId="77777777"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</w:t>
            </w:r>
            <w:r w:rsidR="007664A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/</w:t>
            </w:r>
            <w:r w:rsidR="007664A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1/21寒假開始</w:t>
            </w:r>
          </w:p>
        </w:tc>
      </w:tr>
    </w:tbl>
    <w:p w14:paraId="59C586FF" w14:textId="77777777" w:rsidR="00CB4ECC" w:rsidRPr="00A81DE1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A81DE1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9F545" w14:textId="77777777" w:rsidR="00624735" w:rsidRDefault="00624735" w:rsidP="00E74E8D">
      <w:r>
        <w:separator/>
      </w:r>
    </w:p>
  </w:endnote>
  <w:endnote w:type="continuationSeparator" w:id="0">
    <w:p w14:paraId="4216D8F5" w14:textId="77777777" w:rsidR="00624735" w:rsidRDefault="00624735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BF7D5" w14:textId="77777777" w:rsidR="00624735" w:rsidRDefault="00624735" w:rsidP="00E74E8D">
      <w:r>
        <w:separator/>
      </w:r>
    </w:p>
  </w:footnote>
  <w:footnote w:type="continuationSeparator" w:id="0">
    <w:p w14:paraId="4589A230" w14:textId="77777777" w:rsidR="00624735" w:rsidRDefault="00624735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092EAB"/>
    <w:multiLevelType w:val="multilevel"/>
    <w:tmpl w:val="12F6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DC6837"/>
    <w:multiLevelType w:val="multilevel"/>
    <w:tmpl w:val="B3E4C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443612"/>
    <w:multiLevelType w:val="multilevel"/>
    <w:tmpl w:val="0D7A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CC"/>
    <w:rsid w:val="00003C53"/>
    <w:rsid w:val="00021884"/>
    <w:rsid w:val="0002779D"/>
    <w:rsid w:val="00032426"/>
    <w:rsid w:val="00051422"/>
    <w:rsid w:val="00082FED"/>
    <w:rsid w:val="00092EEE"/>
    <w:rsid w:val="001057B7"/>
    <w:rsid w:val="00190496"/>
    <w:rsid w:val="001969B5"/>
    <w:rsid w:val="001B6873"/>
    <w:rsid w:val="001C3CD2"/>
    <w:rsid w:val="0024243D"/>
    <w:rsid w:val="00267A32"/>
    <w:rsid w:val="00271DCC"/>
    <w:rsid w:val="002872C6"/>
    <w:rsid w:val="002D432D"/>
    <w:rsid w:val="00331563"/>
    <w:rsid w:val="00344938"/>
    <w:rsid w:val="00345F02"/>
    <w:rsid w:val="0034733C"/>
    <w:rsid w:val="00353571"/>
    <w:rsid w:val="00353CCF"/>
    <w:rsid w:val="00355759"/>
    <w:rsid w:val="00391BE1"/>
    <w:rsid w:val="003A6702"/>
    <w:rsid w:val="003E440E"/>
    <w:rsid w:val="003E5268"/>
    <w:rsid w:val="004048C1"/>
    <w:rsid w:val="004214A2"/>
    <w:rsid w:val="00441440"/>
    <w:rsid w:val="004C7BB5"/>
    <w:rsid w:val="00502543"/>
    <w:rsid w:val="00502ACA"/>
    <w:rsid w:val="00523BE6"/>
    <w:rsid w:val="00574814"/>
    <w:rsid w:val="00582245"/>
    <w:rsid w:val="00624735"/>
    <w:rsid w:val="00671263"/>
    <w:rsid w:val="006B636C"/>
    <w:rsid w:val="0075503A"/>
    <w:rsid w:val="00760AA7"/>
    <w:rsid w:val="007664AE"/>
    <w:rsid w:val="007A685F"/>
    <w:rsid w:val="0085776E"/>
    <w:rsid w:val="00863D47"/>
    <w:rsid w:val="00866C4C"/>
    <w:rsid w:val="008D5691"/>
    <w:rsid w:val="00916C00"/>
    <w:rsid w:val="00932669"/>
    <w:rsid w:val="00974229"/>
    <w:rsid w:val="009763C0"/>
    <w:rsid w:val="009B5164"/>
    <w:rsid w:val="009C15C0"/>
    <w:rsid w:val="009C53EA"/>
    <w:rsid w:val="009C76A3"/>
    <w:rsid w:val="009D00D6"/>
    <w:rsid w:val="009D0C9A"/>
    <w:rsid w:val="00A6534F"/>
    <w:rsid w:val="00A81DE1"/>
    <w:rsid w:val="00AA091C"/>
    <w:rsid w:val="00AC0EEA"/>
    <w:rsid w:val="00AC14D2"/>
    <w:rsid w:val="00B10431"/>
    <w:rsid w:val="00B33434"/>
    <w:rsid w:val="00B54573"/>
    <w:rsid w:val="00B62EF2"/>
    <w:rsid w:val="00B86D3A"/>
    <w:rsid w:val="00B946AD"/>
    <w:rsid w:val="00BA0279"/>
    <w:rsid w:val="00BD0F49"/>
    <w:rsid w:val="00BE2404"/>
    <w:rsid w:val="00BE3353"/>
    <w:rsid w:val="00C05C13"/>
    <w:rsid w:val="00C9192A"/>
    <w:rsid w:val="00CA3AEF"/>
    <w:rsid w:val="00CB0B12"/>
    <w:rsid w:val="00CB300A"/>
    <w:rsid w:val="00CB4ECC"/>
    <w:rsid w:val="00CB6CD1"/>
    <w:rsid w:val="00CC08DC"/>
    <w:rsid w:val="00CD6126"/>
    <w:rsid w:val="00CF3615"/>
    <w:rsid w:val="00D6623A"/>
    <w:rsid w:val="00D82363"/>
    <w:rsid w:val="00DA55DF"/>
    <w:rsid w:val="00DD2C9C"/>
    <w:rsid w:val="00DD6F62"/>
    <w:rsid w:val="00E13D26"/>
    <w:rsid w:val="00E23E02"/>
    <w:rsid w:val="00E51BE3"/>
    <w:rsid w:val="00E74E8D"/>
    <w:rsid w:val="00EA23B6"/>
    <w:rsid w:val="00EB616A"/>
    <w:rsid w:val="00EF7442"/>
    <w:rsid w:val="00F21CE5"/>
    <w:rsid w:val="00F355A2"/>
    <w:rsid w:val="00F36501"/>
    <w:rsid w:val="00F3685B"/>
    <w:rsid w:val="00F70BD4"/>
    <w:rsid w:val="00F832B1"/>
    <w:rsid w:val="00F904EC"/>
    <w:rsid w:val="00FA2746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CC85B"/>
  <w15:docId w15:val="{79B1D031-0CDA-412F-8214-9121101E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9456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48FA-B4D3-4E5C-A553-F24CE6D8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</cp:revision>
  <dcterms:created xsi:type="dcterms:W3CDTF">2021-07-04T18:11:00Z</dcterms:created>
  <dcterms:modified xsi:type="dcterms:W3CDTF">2021-07-12T00:34:00Z</dcterms:modified>
</cp:coreProperties>
</file>